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1BC51" w14:textId="36A0E8F4" w:rsidR="00EC4247" w:rsidRDefault="00626AAC">
      <w:r>
        <w:fldChar w:fldCharType="begin"/>
      </w:r>
      <w:r>
        <w:instrText>HYPERLINK "https://wolterton.co.uk/product/drawing-with-confidence-a-guided-workshop/"</w:instrText>
      </w:r>
      <w:r>
        <w:fldChar w:fldCharType="separate"/>
      </w:r>
      <w:r w:rsidRPr="00626AAC">
        <w:rPr>
          <w:rStyle w:val="Hyperlink"/>
        </w:rPr>
        <w:t>https://wolterton.co.uk/product/drawing-with-confidence-a-guided-workshop/</w:t>
      </w:r>
      <w:r>
        <w:fldChar w:fldCharType="end"/>
      </w:r>
    </w:p>
    <w:p w14:paraId="18714AD8" w14:textId="028568E2" w:rsidR="00626AAC" w:rsidRPr="00626AAC" w:rsidRDefault="00626AAC" w:rsidP="00626AAC">
      <w:r w:rsidRPr="00626AAC">
        <w:rPr>
          <w:noProof/>
        </w:rPr>
        <w:drawing>
          <wp:inline distT="0" distB="0" distL="0" distR="0" wp14:anchorId="3D69A27C" wp14:editId="74B2025D">
            <wp:extent cx="5731510" cy="1105535"/>
            <wp:effectExtent l="0" t="0" r="2540" b="0"/>
            <wp:docPr id="1247667273" name="Picture 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105535"/>
                    </a:xfrm>
                    <a:prstGeom prst="rect">
                      <a:avLst/>
                    </a:prstGeom>
                    <a:noFill/>
                    <a:ln>
                      <a:noFill/>
                    </a:ln>
                  </pic:spPr>
                </pic:pic>
              </a:graphicData>
            </a:graphic>
          </wp:inline>
        </w:drawing>
      </w:r>
      <w:r w:rsidRPr="00626AAC">
        <w:rPr>
          <w:noProof/>
        </w:rPr>
        <w:drawing>
          <wp:inline distT="0" distB="0" distL="0" distR="0" wp14:anchorId="188B37CE" wp14:editId="3A9ABDE9">
            <wp:extent cx="5709920" cy="5709920"/>
            <wp:effectExtent l="0" t="0" r="5080" b="5080"/>
            <wp:docPr id="1635310946" name="Picture 2" descr="Drawing with Confidence: A Guided Workshop">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awing with Confidence: A Guided Workshop">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920" cy="5709920"/>
                    </a:xfrm>
                    <a:prstGeom prst="rect">
                      <a:avLst/>
                    </a:prstGeom>
                    <a:noFill/>
                    <a:ln>
                      <a:noFill/>
                    </a:ln>
                  </pic:spPr>
                </pic:pic>
              </a:graphicData>
            </a:graphic>
          </wp:inline>
        </w:drawing>
      </w:r>
    </w:p>
    <w:p w14:paraId="4D510ADF" w14:textId="77777777" w:rsidR="00626AAC" w:rsidRPr="00626AAC" w:rsidRDefault="00626AAC" w:rsidP="00626AAC">
      <w:r w:rsidRPr="00626AAC">
        <w:t>Drawing with Confidence: A Guided Workshop</w:t>
      </w:r>
    </w:p>
    <w:p w14:paraId="391AF503" w14:textId="77777777" w:rsidR="00626AAC" w:rsidRPr="00626AAC" w:rsidRDefault="00626AAC" w:rsidP="00626AAC">
      <w:r w:rsidRPr="00626AAC">
        <w:rPr>
          <w:b/>
          <w:bCs/>
        </w:rPr>
        <w:t>Event Date: Wednesday, 8th April 2026 10:00 AM – 1:00 PM </w:t>
      </w:r>
    </w:p>
    <w:p w14:paraId="5A36526C" w14:textId="53B9015A" w:rsidR="00626AAC" w:rsidRPr="00626AAC" w:rsidRDefault="00626AAC" w:rsidP="00626AAC">
      <w:pPr>
        <w:rPr>
          <w:lang w:val="en-US"/>
        </w:rPr>
      </w:pPr>
      <w:r w:rsidRPr="00626AAC">
        <w:rPr>
          <w:lang w:val="en-US"/>
        </w:rPr>
        <w:t xml:space="preserve">Enhance your drawing skills in a friendly and relaxed workshop with local artist and teacher Matthew Phelps, set in the picturesque surroundings of </w:t>
      </w:r>
      <w:proofErr w:type="spellStart"/>
      <w:r w:rsidRPr="00626AAC">
        <w:rPr>
          <w:lang w:val="en-US"/>
        </w:rPr>
        <w:t>Wolterton</w:t>
      </w:r>
      <w:proofErr w:type="spellEnd"/>
      <w:r w:rsidRPr="00626AAC">
        <w:rPr>
          <w:lang w:val="en-US"/>
        </w:rPr>
        <w:t xml:space="preserve">. Designed for those who already enjoy drawing and want to take their abilities to the next level, this workshop focuses on refining techniques, exploring new approaches, and nurturing </w:t>
      </w:r>
      <w:r w:rsidRPr="00626AAC">
        <w:rPr>
          <w:lang w:val="en-US"/>
        </w:rPr>
        <w:lastRenderedPageBreak/>
        <w:t xml:space="preserve">your artistic confidence. Matthew will offer personalized guidance, helping you develop your style, improve observation, and tackle more challenging </w:t>
      </w:r>
      <w:r w:rsidR="00BA4A07" w:rsidRPr="00626AAC">
        <w:rPr>
          <w:lang w:val="en-US"/>
        </w:rPr>
        <w:t>approaches</w:t>
      </w:r>
      <w:r w:rsidRPr="00626AAC">
        <w:rPr>
          <w:lang w:val="en-US"/>
        </w:rPr>
        <w:t xml:space="preserve"> to drawing. Surrounded by the beauty of </w:t>
      </w:r>
      <w:proofErr w:type="spellStart"/>
      <w:r w:rsidRPr="00626AAC">
        <w:rPr>
          <w:lang w:val="en-US"/>
        </w:rPr>
        <w:t>Wolterton</w:t>
      </w:r>
      <w:proofErr w:type="spellEnd"/>
      <w:r w:rsidRPr="00626AAC">
        <w:rPr>
          <w:lang w:val="en-US"/>
        </w:rPr>
        <w:t>, you’ll find inspiration around every corner while enjoying a supportive, creative environment that encourages experimentation and growth in your artistic journey.</w:t>
      </w:r>
    </w:p>
    <w:p w14:paraId="7104ED5F" w14:textId="77777777" w:rsidR="00626AAC" w:rsidRPr="00626AAC" w:rsidRDefault="00626AAC" w:rsidP="00626AAC">
      <w:r w:rsidRPr="00626AAC">
        <w:t>£45.00</w:t>
      </w:r>
    </w:p>
    <w:p w14:paraId="6513442E" w14:textId="77777777" w:rsidR="00626AAC" w:rsidRPr="00626AAC" w:rsidRDefault="00626AAC" w:rsidP="00626AAC">
      <w:r w:rsidRPr="00626AAC">
        <w:t>Details</w:t>
      </w:r>
    </w:p>
    <w:p w14:paraId="2F2B7D7E" w14:textId="77777777" w:rsidR="00626AAC" w:rsidRPr="00626AAC" w:rsidRDefault="00626AAC" w:rsidP="00626AAC">
      <w:pPr>
        <w:rPr>
          <w:lang w:val="en-US"/>
        </w:rPr>
      </w:pPr>
      <w:r w:rsidRPr="00626AAC">
        <w:rPr>
          <w:lang w:val="en-US"/>
        </w:rPr>
        <w:t>Matthew Phelps is well known Art and Design teacher in Norfolk, known for his work at Paston College in North Walsham where he’s been Head of the Arts Faculty, inspiring students and integrating contemporary art into the curriculum. He’s also a practicing artist, creating paintings, drawings, and sculptures, and is recognized by art platforms like Highgate Contemporary Art for his artistic background and life in Norfolk.</w:t>
      </w:r>
    </w:p>
    <w:p w14:paraId="327A0A04" w14:textId="77777777" w:rsidR="00626AAC" w:rsidRPr="00626AAC" w:rsidRDefault="00626AAC" w:rsidP="00626AAC">
      <w:pPr>
        <w:rPr>
          <w:lang w:val="en-US"/>
        </w:rPr>
      </w:pPr>
      <w:r w:rsidRPr="00626AAC">
        <w:rPr>
          <w:lang w:val="en-US"/>
        </w:rPr>
        <w:t xml:space="preserve">All materials provided including coffee, cake and refreshments throughout the morning! If time </w:t>
      </w:r>
      <w:proofErr w:type="gramStart"/>
      <w:r w:rsidRPr="00626AAC">
        <w:rPr>
          <w:lang w:val="en-US"/>
        </w:rPr>
        <w:t>permits</w:t>
      </w:r>
      <w:proofErr w:type="gramEnd"/>
      <w:r w:rsidRPr="00626AAC">
        <w:rPr>
          <w:lang w:val="en-US"/>
        </w:rPr>
        <w:t xml:space="preserve"> we offer a guided tour of the Hall and gardens after the drawing class.</w:t>
      </w:r>
    </w:p>
    <w:p w14:paraId="69E57EF2" w14:textId="77777777" w:rsidR="00626AAC" w:rsidRDefault="00626AAC"/>
    <w:sectPr w:rsidR="00626A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DB37F7"/>
    <w:multiLevelType w:val="multilevel"/>
    <w:tmpl w:val="8B1C5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F2205ED"/>
    <w:multiLevelType w:val="multilevel"/>
    <w:tmpl w:val="2E76D0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52103481">
    <w:abstractNumId w:val="1"/>
  </w:num>
  <w:num w:numId="2" w16cid:durableId="1853836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AAC"/>
    <w:rsid w:val="00626AAC"/>
    <w:rsid w:val="00A83355"/>
    <w:rsid w:val="00BA4A07"/>
    <w:rsid w:val="00E746BB"/>
    <w:rsid w:val="00EC4247"/>
    <w:rsid w:val="00F529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6C5BD"/>
  <w15:chartTrackingRefBased/>
  <w15:docId w15:val="{48603E45-D4B6-4953-8D0A-D61F2A36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6A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6A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6A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6A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6A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6A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6A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6A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6A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A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6A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6A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6A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6A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6A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6A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6A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6AAC"/>
    <w:rPr>
      <w:rFonts w:eastAsiaTheme="majorEastAsia" w:cstheme="majorBidi"/>
      <w:color w:val="272727" w:themeColor="text1" w:themeTint="D8"/>
    </w:rPr>
  </w:style>
  <w:style w:type="paragraph" w:styleId="Title">
    <w:name w:val="Title"/>
    <w:basedOn w:val="Normal"/>
    <w:next w:val="Normal"/>
    <w:link w:val="TitleChar"/>
    <w:uiPriority w:val="10"/>
    <w:qFormat/>
    <w:rsid w:val="00626A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6A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6A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6A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6AAC"/>
    <w:pPr>
      <w:spacing w:before="160"/>
      <w:jc w:val="center"/>
    </w:pPr>
    <w:rPr>
      <w:i/>
      <w:iCs/>
      <w:color w:val="404040" w:themeColor="text1" w:themeTint="BF"/>
    </w:rPr>
  </w:style>
  <w:style w:type="character" w:customStyle="1" w:styleId="QuoteChar">
    <w:name w:val="Quote Char"/>
    <w:basedOn w:val="DefaultParagraphFont"/>
    <w:link w:val="Quote"/>
    <w:uiPriority w:val="29"/>
    <w:rsid w:val="00626AAC"/>
    <w:rPr>
      <w:i/>
      <w:iCs/>
      <w:color w:val="404040" w:themeColor="text1" w:themeTint="BF"/>
    </w:rPr>
  </w:style>
  <w:style w:type="paragraph" w:styleId="ListParagraph">
    <w:name w:val="List Paragraph"/>
    <w:basedOn w:val="Normal"/>
    <w:uiPriority w:val="34"/>
    <w:qFormat/>
    <w:rsid w:val="00626AAC"/>
    <w:pPr>
      <w:ind w:left="720"/>
      <w:contextualSpacing/>
    </w:pPr>
  </w:style>
  <w:style w:type="character" w:styleId="IntenseEmphasis">
    <w:name w:val="Intense Emphasis"/>
    <w:basedOn w:val="DefaultParagraphFont"/>
    <w:uiPriority w:val="21"/>
    <w:qFormat/>
    <w:rsid w:val="00626AAC"/>
    <w:rPr>
      <w:i/>
      <w:iCs/>
      <w:color w:val="0F4761" w:themeColor="accent1" w:themeShade="BF"/>
    </w:rPr>
  </w:style>
  <w:style w:type="paragraph" w:styleId="IntenseQuote">
    <w:name w:val="Intense Quote"/>
    <w:basedOn w:val="Normal"/>
    <w:next w:val="Normal"/>
    <w:link w:val="IntenseQuoteChar"/>
    <w:uiPriority w:val="30"/>
    <w:qFormat/>
    <w:rsid w:val="00626A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6AAC"/>
    <w:rPr>
      <w:i/>
      <w:iCs/>
      <w:color w:val="0F4761" w:themeColor="accent1" w:themeShade="BF"/>
    </w:rPr>
  </w:style>
  <w:style w:type="character" w:styleId="IntenseReference">
    <w:name w:val="Intense Reference"/>
    <w:basedOn w:val="DefaultParagraphFont"/>
    <w:uiPriority w:val="32"/>
    <w:qFormat/>
    <w:rsid w:val="00626AAC"/>
    <w:rPr>
      <w:b/>
      <w:bCs/>
      <w:smallCaps/>
      <w:color w:val="0F4761" w:themeColor="accent1" w:themeShade="BF"/>
      <w:spacing w:val="5"/>
    </w:rPr>
  </w:style>
  <w:style w:type="character" w:styleId="Hyperlink">
    <w:name w:val="Hyperlink"/>
    <w:basedOn w:val="DefaultParagraphFont"/>
    <w:uiPriority w:val="99"/>
    <w:unhideWhenUsed/>
    <w:rsid w:val="00626AAC"/>
    <w:rPr>
      <w:color w:val="467886" w:themeColor="hyperlink"/>
      <w:u w:val="single"/>
    </w:rPr>
  </w:style>
  <w:style w:type="character" w:styleId="UnresolvedMention">
    <w:name w:val="Unresolved Mention"/>
    <w:basedOn w:val="DefaultParagraphFont"/>
    <w:uiPriority w:val="99"/>
    <w:semiHidden/>
    <w:unhideWhenUsed/>
    <w:rsid w:val="00626A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olterton.co.uk/wp-content/uploads/2026/01/Untitled-picture123445.jpe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olterton.co.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Phelps</dc:creator>
  <cp:keywords/>
  <dc:description/>
  <cp:lastModifiedBy>Matthew Phelps</cp:lastModifiedBy>
  <cp:revision>2</cp:revision>
  <dcterms:created xsi:type="dcterms:W3CDTF">2026-03-17T15:04:00Z</dcterms:created>
  <dcterms:modified xsi:type="dcterms:W3CDTF">2026-03-17T15:10:00Z</dcterms:modified>
</cp:coreProperties>
</file>